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8F4A6" w14:textId="0EEBBC15" w:rsidR="00704089" w:rsidRDefault="00930F22">
      <w:r>
        <w:rPr>
          <w:noProof/>
        </w:rPr>
        <w:drawing>
          <wp:inline distT="0" distB="0" distL="0" distR="0" wp14:anchorId="049B21F6" wp14:editId="164E7A82">
            <wp:extent cx="5478780" cy="3028296"/>
            <wp:effectExtent l="0" t="0" r="7620" b="1270"/>
            <wp:docPr id="4" name="Immagine 2" descr="Accordo tra il Comune di Pianella e l'associazione Banco Alimenta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ccordo tra il Comune di Pianella e l'associazione Banco Alimentare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9385" cy="3045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DE49C" w14:textId="77777777" w:rsidR="00930F22" w:rsidRDefault="00930F22"/>
    <w:p w14:paraId="42D02901" w14:textId="5E98FC91" w:rsidR="00930F22" w:rsidRPr="00056859" w:rsidRDefault="00EB531C" w:rsidP="00930F22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RETTIFICA </w:t>
      </w:r>
      <w:r w:rsidR="00930F22" w:rsidRPr="00056859">
        <w:rPr>
          <w:b/>
          <w:bCs/>
          <w:sz w:val="52"/>
          <w:szCs w:val="52"/>
        </w:rPr>
        <w:t>ORARI</w:t>
      </w:r>
      <w:r w:rsidR="009A04D1" w:rsidRPr="00056859">
        <w:rPr>
          <w:b/>
          <w:bCs/>
          <w:sz w:val="52"/>
          <w:szCs w:val="52"/>
        </w:rPr>
        <w:t xml:space="preserve"> </w:t>
      </w:r>
      <w:r w:rsidR="00417430">
        <w:rPr>
          <w:b/>
          <w:bCs/>
          <w:sz w:val="52"/>
          <w:szCs w:val="52"/>
        </w:rPr>
        <w:t>APRILE</w:t>
      </w:r>
      <w:r w:rsidR="009A2CFA">
        <w:rPr>
          <w:b/>
          <w:bCs/>
          <w:sz w:val="52"/>
          <w:szCs w:val="52"/>
        </w:rPr>
        <w:t xml:space="preserve"> </w:t>
      </w:r>
      <w:r w:rsidR="009A04D1" w:rsidRPr="00056859">
        <w:rPr>
          <w:b/>
          <w:bCs/>
          <w:sz w:val="52"/>
          <w:szCs w:val="52"/>
        </w:rPr>
        <w:t>202</w:t>
      </w:r>
      <w:r w:rsidR="001F153A">
        <w:rPr>
          <w:b/>
          <w:bCs/>
          <w:sz w:val="52"/>
          <w:szCs w:val="52"/>
        </w:rPr>
        <w:t>6</w:t>
      </w:r>
    </w:p>
    <w:p w14:paraId="6246A2E6" w14:textId="37EAF554" w:rsidR="00930F22" w:rsidRPr="00D37F98" w:rsidRDefault="00EB531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 causa di un imprevisto, il ritiro dei pacchi avverrà nei giorni indicati di seguito:</w:t>
      </w:r>
    </w:p>
    <w:tbl>
      <w:tblPr>
        <w:tblStyle w:val="Grigliatabella"/>
        <w:tblW w:w="9709" w:type="dxa"/>
        <w:tblLook w:val="04A0" w:firstRow="1" w:lastRow="0" w:firstColumn="1" w:lastColumn="0" w:noHBand="0" w:noVBand="1"/>
      </w:tblPr>
      <w:tblGrid>
        <w:gridCol w:w="3389"/>
        <w:gridCol w:w="3083"/>
        <w:gridCol w:w="3237"/>
      </w:tblGrid>
      <w:tr w:rsidR="005672F8" w14:paraId="6AAEEFDB" w14:textId="77777777" w:rsidTr="00056859">
        <w:trPr>
          <w:trHeight w:val="815"/>
        </w:trPr>
        <w:tc>
          <w:tcPr>
            <w:tcW w:w="3389" w:type="dxa"/>
          </w:tcPr>
          <w:p w14:paraId="4F244D12" w14:textId="1AE8E944" w:rsidR="005672F8" w:rsidRDefault="005672F8" w:rsidP="005672F8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MERCOLEDI 2</w:t>
            </w:r>
            <w:r w:rsidR="00417430">
              <w:rPr>
                <w:b/>
                <w:bCs/>
                <w:sz w:val="48"/>
                <w:szCs w:val="48"/>
              </w:rPr>
              <w:t>2</w:t>
            </w:r>
          </w:p>
        </w:tc>
        <w:tc>
          <w:tcPr>
            <w:tcW w:w="3083" w:type="dxa"/>
          </w:tcPr>
          <w:p w14:paraId="3EAD7DF6" w14:textId="2B9DFF96" w:rsidR="005672F8" w:rsidRPr="0096742A" w:rsidRDefault="005672F8" w:rsidP="005672F8">
            <w:pPr>
              <w:rPr>
                <w:b/>
                <w:bCs/>
                <w:sz w:val="48"/>
                <w:szCs w:val="48"/>
              </w:rPr>
            </w:pPr>
            <w:r w:rsidRPr="00075E03">
              <w:rPr>
                <w:b/>
                <w:bCs/>
                <w:sz w:val="48"/>
                <w:szCs w:val="48"/>
              </w:rPr>
              <w:t>11:00/13:00</w:t>
            </w:r>
          </w:p>
        </w:tc>
        <w:tc>
          <w:tcPr>
            <w:tcW w:w="3237" w:type="dxa"/>
          </w:tcPr>
          <w:p w14:paraId="20C618B7" w14:textId="4068A865" w:rsidR="005672F8" w:rsidRPr="0096742A" w:rsidRDefault="005672F8" w:rsidP="005672F8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14:00/16:00</w:t>
            </w:r>
          </w:p>
        </w:tc>
      </w:tr>
      <w:tr w:rsidR="005672F8" w14:paraId="6F6A5CE2" w14:textId="77777777" w:rsidTr="00056859">
        <w:trPr>
          <w:trHeight w:val="815"/>
        </w:trPr>
        <w:tc>
          <w:tcPr>
            <w:tcW w:w="3389" w:type="dxa"/>
          </w:tcPr>
          <w:p w14:paraId="04734369" w14:textId="45FAC60B" w:rsidR="005672F8" w:rsidRDefault="005672F8" w:rsidP="005672F8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GIOVEDI 2</w:t>
            </w:r>
            <w:r w:rsidR="00417430">
              <w:rPr>
                <w:b/>
                <w:bCs/>
                <w:sz w:val="48"/>
                <w:szCs w:val="48"/>
              </w:rPr>
              <w:t>3</w:t>
            </w:r>
          </w:p>
        </w:tc>
        <w:tc>
          <w:tcPr>
            <w:tcW w:w="3083" w:type="dxa"/>
          </w:tcPr>
          <w:p w14:paraId="54EDC93E" w14:textId="6762E499" w:rsidR="005672F8" w:rsidRPr="0096742A" w:rsidRDefault="005672F8" w:rsidP="005672F8">
            <w:pPr>
              <w:rPr>
                <w:b/>
                <w:bCs/>
                <w:sz w:val="48"/>
                <w:szCs w:val="48"/>
              </w:rPr>
            </w:pPr>
            <w:r w:rsidRPr="00075E03">
              <w:rPr>
                <w:b/>
                <w:bCs/>
                <w:sz w:val="48"/>
                <w:szCs w:val="48"/>
              </w:rPr>
              <w:t>11:00/13:00</w:t>
            </w:r>
          </w:p>
        </w:tc>
        <w:tc>
          <w:tcPr>
            <w:tcW w:w="3237" w:type="dxa"/>
          </w:tcPr>
          <w:p w14:paraId="414E2EE8" w14:textId="77777777" w:rsidR="005672F8" w:rsidRPr="0096742A" w:rsidRDefault="005672F8" w:rsidP="005672F8">
            <w:pPr>
              <w:rPr>
                <w:b/>
                <w:bCs/>
                <w:sz w:val="48"/>
                <w:szCs w:val="48"/>
              </w:rPr>
            </w:pPr>
          </w:p>
        </w:tc>
      </w:tr>
      <w:tr w:rsidR="001F153A" w14:paraId="5BD9871E" w14:textId="77777777" w:rsidTr="00056859">
        <w:trPr>
          <w:trHeight w:val="815"/>
        </w:trPr>
        <w:tc>
          <w:tcPr>
            <w:tcW w:w="3389" w:type="dxa"/>
          </w:tcPr>
          <w:p w14:paraId="5EF88B97" w14:textId="67E56AD3" w:rsidR="001F153A" w:rsidRDefault="001F153A" w:rsidP="0038568E">
            <w:pPr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VENERDI </w:t>
            </w:r>
            <w:r w:rsidR="006C06E2">
              <w:rPr>
                <w:b/>
                <w:bCs/>
                <w:sz w:val="48"/>
                <w:szCs w:val="48"/>
              </w:rPr>
              <w:t>2</w:t>
            </w:r>
            <w:r w:rsidR="00417430">
              <w:rPr>
                <w:b/>
                <w:bCs/>
                <w:sz w:val="48"/>
                <w:szCs w:val="48"/>
              </w:rPr>
              <w:t>4</w:t>
            </w:r>
          </w:p>
        </w:tc>
        <w:tc>
          <w:tcPr>
            <w:tcW w:w="3083" w:type="dxa"/>
          </w:tcPr>
          <w:p w14:paraId="000FFB6C" w14:textId="09752A2B" w:rsidR="001F153A" w:rsidRPr="0096742A" w:rsidRDefault="001F153A" w:rsidP="0038568E">
            <w:pPr>
              <w:rPr>
                <w:b/>
                <w:bCs/>
                <w:sz w:val="48"/>
                <w:szCs w:val="48"/>
              </w:rPr>
            </w:pPr>
            <w:r w:rsidRPr="0096742A">
              <w:rPr>
                <w:b/>
                <w:bCs/>
                <w:sz w:val="48"/>
                <w:szCs w:val="48"/>
              </w:rPr>
              <w:t>1</w:t>
            </w:r>
            <w:r w:rsidR="006C06E2">
              <w:rPr>
                <w:b/>
                <w:bCs/>
                <w:sz w:val="48"/>
                <w:szCs w:val="48"/>
              </w:rPr>
              <w:t>1</w:t>
            </w:r>
            <w:r w:rsidRPr="0096742A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96742A">
              <w:rPr>
                <w:b/>
                <w:bCs/>
                <w:sz w:val="48"/>
                <w:szCs w:val="48"/>
              </w:rPr>
              <w:t>0/13: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96742A">
              <w:rPr>
                <w:b/>
                <w:bCs/>
                <w:sz w:val="48"/>
                <w:szCs w:val="48"/>
              </w:rPr>
              <w:t>0</w:t>
            </w:r>
          </w:p>
        </w:tc>
        <w:tc>
          <w:tcPr>
            <w:tcW w:w="3237" w:type="dxa"/>
          </w:tcPr>
          <w:p w14:paraId="002D105E" w14:textId="77777777" w:rsidR="001F153A" w:rsidRPr="0096742A" w:rsidRDefault="001F153A" w:rsidP="0038568E">
            <w:pPr>
              <w:rPr>
                <w:b/>
                <w:bCs/>
                <w:sz w:val="48"/>
                <w:szCs w:val="48"/>
              </w:rPr>
            </w:pPr>
          </w:p>
        </w:tc>
      </w:tr>
    </w:tbl>
    <w:p w14:paraId="108B4BD2" w14:textId="77777777" w:rsidR="00D37F98" w:rsidRDefault="00D37F98">
      <w:pPr>
        <w:rPr>
          <w:b/>
          <w:bCs/>
          <w:sz w:val="36"/>
          <w:szCs w:val="36"/>
        </w:rPr>
      </w:pPr>
    </w:p>
    <w:p w14:paraId="25189B64" w14:textId="484B6C6C" w:rsidR="009A04D1" w:rsidRPr="001F153A" w:rsidRDefault="00D717A9">
      <w:pPr>
        <w:rPr>
          <w:b/>
          <w:bCs/>
          <w:sz w:val="36"/>
          <w:szCs w:val="36"/>
        </w:rPr>
      </w:pPr>
      <w:r w:rsidRPr="001F153A">
        <w:rPr>
          <w:b/>
          <w:bCs/>
          <w:sz w:val="36"/>
          <w:szCs w:val="36"/>
        </w:rPr>
        <w:t xml:space="preserve">La distribuzione sarà effettuata presso i locali della sede del Comune </w:t>
      </w:r>
      <w:r w:rsidR="005377CE" w:rsidRPr="001F153A">
        <w:rPr>
          <w:b/>
          <w:bCs/>
          <w:sz w:val="36"/>
          <w:szCs w:val="36"/>
        </w:rPr>
        <w:t>-</w:t>
      </w:r>
      <w:r w:rsidRPr="001F153A">
        <w:rPr>
          <w:b/>
          <w:bCs/>
          <w:sz w:val="36"/>
          <w:szCs w:val="36"/>
        </w:rPr>
        <w:t xml:space="preserve"> via Nicola Mari- Lattarico.</w:t>
      </w:r>
    </w:p>
    <w:p w14:paraId="1B519F48" w14:textId="6076FDD4" w:rsidR="001F153A" w:rsidRPr="001F153A" w:rsidRDefault="001F153A" w:rsidP="001F153A">
      <w:pPr>
        <w:jc w:val="both"/>
        <w:rPr>
          <w:b/>
          <w:bCs/>
          <w:sz w:val="44"/>
          <w:szCs w:val="44"/>
          <w:u w:val="single"/>
        </w:rPr>
      </w:pPr>
      <w:r w:rsidRPr="001F153A">
        <w:rPr>
          <w:b/>
          <w:bCs/>
          <w:sz w:val="44"/>
          <w:szCs w:val="44"/>
          <w:u w:val="single"/>
        </w:rPr>
        <w:t>Si ricorda a tutti i beneficiari che</w:t>
      </w:r>
      <w:r w:rsidR="005672F8">
        <w:rPr>
          <w:b/>
          <w:bCs/>
          <w:sz w:val="44"/>
          <w:szCs w:val="44"/>
          <w:u w:val="single"/>
        </w:rPr>
        <w:t xml:space="preserve"> per ritirare il pacco alimentare</w:t>
      </w:r>
      <w:r w:rsidRPr="001F153A">
        <w:rPr>
          <w:b/>
          <w:bCs/>
          <w:sz w:val="44"/>
          <w:szCs w:val="44"/>
          <w:u w:val="single"/>
        </w:rPr>
        <w:t xml:space="preserve"> devono essere consegnate le nuove attestazioni ISEE.</w:t>
      </w:r>
    </w:p>
    <w:sectPr w:rsidR="001F153A" w:rsidRPr="001F15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22"/>
    <w:rsid w:val="00056859"/>
    <w:rsid w:val="00056DD6"/>
    <w:rsid w:val="000A739F"/>
    <w:rsid w:val="000B4AAB"/>
    <w:rsid w:val="00106DC6"/>
    <w:rsid w:val="001C1178"/>
    <w:rsid w:val="001F153A"/>
    <w:rsid w:val="00251240"/>
    <w:rsid w:val="002C23AF"/>
    <w:rsid w:val="002C40F5"/>
    <w:rsid w:val="003320B8"/>
    <w:rsid w:val="003429D8"/>
    <w:rsid w:val="00350161"/>
    <w:rsid w:val="00361C7C"/>
    <w:rsid w:val="0038568E"/>
    <w:rsid w:val="00417430"/>
    <w:rsid w:val="00497B66"/>
    <w:rsid w:val="0051149F"/>
    <w:rsid w:val="005377CE"/>
    <w:rsid w:val="005672F8"/>
    <w:rsid w:val="005C4DA8"/>
    <w:rsid w:val="006A07B2"/>
    <w:rsid w:val="006C06E2"/>
    <w:rsid w:val="006C4464"/>
    <w:rsid w:val="006D2AF7"/>
    <w:rsid w:val="006E422F"/>
    <w:rsid w:val="00704089"/>
    <w:rsid w:val="00746BE5"/>
    <w:rsid w:val="00773A2D"/>
    <w:rsid w:val="00784E52"/>
    <w:rsid w:val="0079520F"/>
    <w:rsid w:val="00846CA5"/>
    <w:rsid w:val="0088345F"/>
    <w:rsid w:val="00897765"/>
    <w:rsid w:val="00930F22"/>
    <w:rsid w:val="0096742A"/>
    <w:rsid w:val="0098272C"/>
    <w:rsid w:val="009A04D1"/>
    <w:rsid w:val="009A2CFA"/>
    <w:rsid w:val="00A86619"/>
    <w:rsid w:val="00AF1DA9"/>
    <w:rsid w:val="00BF21FE"/>
    <w:rsid w:val="00C04062"/>
    <w:rsid w:val="00C52FC9"/>
    <w:rsid w:val="00CE55FA"/>
    <w:rsid w:val="00D21D16"/>
    <w:rsid w:val="00D37F98"/>
    <w:rsid w:val="00D717A9"/>
    <w:rsid w:val="00D726FD"/>
    <w:rsid w:val="00DF53CE"/>
    <w:rsid w:val="00E015C6"/>
    <w:rsid w:val="00EB531C"/>
    <w:rsid w:val="00EB6CD6"/>
    <w:rsid w:val="00EF3E84"/>
    <w:rsid w:val="00F3012A"/>
    <w:rsid w:val="00F44BCA"/>
    <w:rsid w:val="00FB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5235"/>
  <w15:chartTrackingRefBased/>
  <w15:docId w15:val="{743EC91B-C3E9-49B8-B394-C6C734243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30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maruca</dc:creator>
  <cp:keywords/>
  <dc:description/>
  <cp:lastModifiedBy>servizi sociali</cp:lastModifiedBy>
  <cp:revision>2</cp:revision>
  <cp:lastPrinted>2026-02-24T08:39:00Z</cp:lastPrinted>
  <dcterms:created xsi:type="dcterms:W3CDTF">2026-04-20T07:28:00Z</dcterms:created>
  <dcterms:modified xsi:type="dcterms:W3CDTF">2026-04-20T07:28:00Z</dcterms:modified>
</cp:coreProperties>
</file>